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7" w:rsidRDefault="00612577" w:rsidP="00612577">
      <w:r>
        <w:rPr>
          <w:rFonts w:hint="eastAsia"/>
        </w:rPr>
        <w:t>様式第３号（第４条関係）</w:t>
      </w:r>
    </w:p>
    <w:p w:rsidR="00612577" w:rsidRDefault="00612577" w:rsidP="00612577"/>
    <w:p w:rsidR="00612577" w:rsidRDefault="00612577" w:rsidP="00612577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612577" w:rsidRPr="00E41FB9" w:rsidRDefault="00612577" w:rsidP="00612577">
      <w:pPr>
        <w:snapToGrid w:val="0"/>
        <w:jc w:val="center"/>
        <w:rPr>
          <w:sz w:val="32"/>
          <w:szCs w:val="32"/>
        </w:rPr>
      </w:pPr>
    </w:p>
    <w:p w:rsidR="00612577" w:rsidRDefault="00612577" w:rsidP="00612577">
      <w:pPr>
        <w:jc w:val="right"/>
      </w:pPr>
      <w:r>
        <w:rPr>
          <w:rFonts w:hint="eastAsia"/>
        </w:rPr>
        <w:t xml:space="preserve">　　　　　　　　　　　　　　　　　　　　　　年　　　月　　　日</w:t>
      </w:r>
    </w:p>
    <w:p w:rsidR="00612577" w:rsidRDefault="00612577" w:rsidP="00612577">
      <w:pPr>
        <w:jc w:val="left"/>
      </w:pPr>
      <w:r>
        <w:rPr>
          <w:rFonts w:hint="eastAsia"/>
        </w:rPr>
        <w:t xml:space="preserve">　</w:t>
      </w:r>
    </w:p>
    <w:p w:rsidR="00612577" w:rsidRDefault="00612577" w:rsidP="00612577">
      <w:pPr>
        <w:jc w:val="left"/>
      </w:pPr>
    </w:p>
    <w:p w:rsidR="00612577" w:rsidRPr="007C5CA8" w:rsidRDefault="00612577" w:rsidP="00612577">
      <w:pPr>
        <w:jc w:val="left"/>
      </w:pPr>
    </w:p>
    <w:p w:rsidR="00612577" w:rsidRDefault="00612577" w:rsidP="00612577">
      <w:pPr>
        <w:ind w:firstLineChars="100" w:firstLine="210"/>
      </w:pPr>
      <w:r>
        <w:rPr>
          <w:rFonts w:hint="eastAsia"/>
        </w:rPr>
        <w:t>黒部市長あて</w:t>
      </w:r>
    </w:p>
    <w:p w:rsidR="00612577" w:rsidRDefault="00612577" w:rsidP="00612577">
      <w:pPr>
        <w:ind w:firstLineChars="100" w:firstLine="210"/>
      </w:pPr>
    </w:p>
    <w:p w:rsidR="00612577" w:rsidRDefault="00612577" w:rsidP="00612577">
      <w:pPr>
        <w:ind w:firstLineChars="100" w:firstLine="210"/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40"/>
        <w:gridCol w:w="2176"/>
        <w:gridCol w:w="2087"/>
      </w:tblGrid>
      <w:tr w:rsidR="00612577" w:rsidTr="00B75161">
        <w:trPr>
          <w:trHeight w:val="448"/>
        </w:trPr>
        <w:tc>
          <w:tcPr>
            <w:tcW w:w="1832" w:type="dxa"/>
            <w:gridSpan w:val="2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1832" w:type="dxa"/>
            <w:gridSpan w:val="2"/>
          </w:tcPr>
          <w:p w:rsidR="00612577" w:rsidRDefault="00612577" w:rsidP="00B75161">
            <w:pPr>
              <w:jc w:val="distribute"/>
            </w:pP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1832" w:type="dxa"/>
            <w:gridSpan w:val="2"/>
          </w:tcPr>
          <w:p w:rsidR="00612577" w:rsidRDefault="00612577" w:rsidP="00B75161">
            <w:pPr>
              <w:jc w:val="distribute"/>
            </w:pP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/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/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/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1832" w:type="dxa"/>
            <w:gridSpan w:val="2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/>
        </w:tc>
      </w:tr>
      <w:tr w:rsidR="00612577" w:rsidTr="00B75161">
        <w:trPr>
          <w:trHeight w:val="448"/>
        </w:trPr>
        <w:tc>
          <w:tcPr>
            <w:tcW w:w="992" w:type="dxa"/>
          </w:tcPr>
          <w:p w:rsidR="00612577" w:rsidRDefault="00612577" w:rsidP="00B75161"/>
        </w:tc>
        <w:tc>
          <w:tcPr>
            <w:tcW w:w="840" w:type="dxa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612577" w:rsidRDefault="00612577" w:rsidP="00B75161"/>
        </w:tc>
        <w:tc>
          <w:tcPr>
            <w:tcW w:w="2087" w:type="dxa"/>
          </w:tcPr>
          <w:p w:rsidR="00612577" w:rsidRDefault="00612577" w:rsidP="00B7516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612577" w:rsidRDefault="00612577" w:rsidP="00612577"/>
    <w:p w:rsidR="00612577" w:rsidRDefault="00612577" w:rsidP="00612577">
      <w:r>
        <w:rPr>
          <w:rFonts w:hint="eastAsia"/>
        </w:rPr>
        <w:t xml:space="preserve">　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を下記のとおり借用いたします。</w:t>
      </w:r>
    </w:p>
    <w:p w:rsidR="00612577" w:rsidRDefault="00612577" w:rsidP="00612577">
      <w:r>
        <w:rPr>
          <w:rFonts w:hint="eastAsia"/>
        </w:rPr>
        <w:t xml:space="preserve">　ついては、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貸与規則及び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貸与要綱の規定を厳守することを誓約いたします。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12577" w:rsidTr="00B75161">
        <w:trPr>
          <w:trHeight w:val="592"/>
        </w:trPr>
        <w:tc>
          <w:tcPr>
            <w:tcW w:w="1809" w:type="dxa"/>
            <w:vAlign w:val="center"/>
          </w:tcPr>
          <w:p w:rsidR="00612577" w:rsidRDefault="00612577" w:rsidP="00B75161">
            <w:pPr>
              <w:jc w:val="distribute"/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6893" w:type="dxa"/>
            <w:vAlign w:val="center"/>
          </w:tcPr>
          <w:p w:rsidR="00612577" w:rsidRDefault="00612577" w:rsidP="00B75161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額　　　　　　　　　　　　　　　　　円　也</w:t>
            </w:r>
          </w:p>
        </w:tc>
      </w:tr>
    </w:tbl>
    <w:p w:rsidR="00612577" w:rsidRDefault="00612577" w:rsidP="00612577"/>
    <w:p w:rsidR="00612577" w:rsidRDefault="00612577" w:rsidP="00612577">
      <w:r>
        <w:rPr>
          <w:rFonts w:hint="eastAsia"/>
        </w:rPr>
        <w:t>※連帯保証人の押印は、印鑑登録証明書と同じ印を押印し、証明書を添付する。</w:t>
      </w:r>
    </w:p>
    <w:p w:rsidR="00B92F7F" w:rsidRPr="00612577" w:rsidRDefault="00B92F7F">
      <w:bookmarkStart w:id="0" w:name="_GoBack"/>
      <w:bookmarkEnd w:id="0"/>
    </w:p>
    <w:sectPr w:rsidR="00B92F7F" w:rsidRPr="00612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14" w:rsidRDefault="00EC1214" w:rsidP="0014313B">
      <w:r>
        <w:separator/>
      </w:r>
    </w:p>
  </w:endnote>
  <w:endnote w:type="continuationSeparator" w:id="0">
    <w:p w:rsidR="00EC1214" w:rsidRDefault="00EC1214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14" w:rsidRDefault="00EC1214" w:rsidP="0014313B">
      <w:r>
        <w:separator/>
      </w:r>
    </w:p>
  </w:footnote>
  <w:footnote w:type="continuationSeparator" w:id="0">
    <w:p w:rsidR="00EC1214" w:rsidRDefault="00EC1214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836E3"/>
    <w:rsid w:val="00612577"/>
    <w:rsid w:val="00985935"/>
    <w:rsid w:val="00A84D27"/>
    <w:rsid w:val="00B92F7F"/>
    <w:rsid w:val="00E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61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61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2024-05-09T03:07:00Z</dcterms:modified>
</cp:coreProperties>
</file>